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0"/>
        <w:gridCol w:w="7512"/>
        <w:tblGridChange w:id="0">
          <w:tblGrid>
            <w:gridCol w:w="2400"/>
            <w:gridCol w:w="7512"/>
          </w:tblGrid>
        </w:tblGridChange>
      </w:tblGrid>
      <w:tr>
        <w:trPr>
          <w:cantSplit w:val="0"/>
          <w:trHeight w:val="26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HGS創英角ｺﾞｼｯｸUB" w:cs="HGS創英角ｺﾞｼｯｸUB" w:eastAsia="HGS創英角ｺﾞｼｯｸUB" w:hAnsi="HGS創英角ｺﾞｼｯｸUB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HGS創英角ｺﾞｼｯｸUB" w:cs="HGS創英角ｺﾞｼｯｸUB" w:eastAsia="HGS創英角ｺﾞｼｯｸUB" w:hAnsi="HGS創英角ｺﾞｼｯｸUB"/>
                <w:b w:val="1"/>
                <w:color w:val="ffffff"/>
                <w:sz w:val="22"/>
                <w:szCs w:val="22"/>
                <w:rtl w:val="0"/>
              </w:rPr>
              <w:t xml:space="preserve">◆ UDC2023地域拠点活動計画書：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left w:color="000000" w:space="0" w:sz="8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拠点・ブロック名称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MS Gothic" w:cs="MS Gothic" w:eastAsia="MS Gothic" w:hAnsi="MS Gothic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コーディネータ名（所属/メールアドレス）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MS Gothic" w:cs="MS Gothic" w:eastAsia="MS Gothic" w:hAnsi="MS Gothic"/>
                <w:b w:val="1"/>
                <w:color w:val="ff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ff0000"/>
                <w:rtl w:val="0"/>
              </w:rPr>
              <w:t xml:space="preserve">代表的な窓口の方１〜2名．連座制の場合は代表の方に◎をつける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○○ブロック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（都道府県単位で記載）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○○○○（○○市○○部○○課、〇〇株式会社、〇〇大学/xxx@xxx.jp）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地域の課題・悩み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○○県/○○市の地域課題は、・・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○○市では、・・・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○○では、・・・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MS Gothic" w:cs="MS Gothic" w:eastAsia="MS Gothic" w:hAnsi="MS Gothic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今年の活動の抱負</w:t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（UDCの活動を通じて実現したいことを記載）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color w:val="ff0000"/>
                <w:rtl w:val="0"/>
              </w:rPr>
              <w:t xml:space="preserve">※継続拠点は、今年度特に力を入れたい事を記載ください。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MS Gothic" w:cs="MS Gothic" w:eastAsia="MS Gothic" w:hAnsi="MS Gothic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地域拠点活動のテーマや分野について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MS Gothic" w:cs="MS Gothic" w:eastAsia="MS Gothic" w:hAnsi="MS Gothic"/>
                <w:color w:val="ff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0000"/>
                <w:rtl w:val="0"/>
              </w:rPr>
              <w:t xml:space="preserve">※地域拠点活動で計画している内容と近いテーマを差し支えない範囲で選択してください（複数可）．仮の予定で構いません。</w:t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MS Gothic" w:cs="MS Gothic" w:eastAsia="MS Gothic" w:hAnsi="MS Gothic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まちづくり・都市計画/医療・健康/河川・港湾・上下水道/教育・政治/産業・観光/住宅・土地・公園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・公共施設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/生活・文化・地域アーカイブ/道路・交通/農業・林業・漁業/防犯・防災/その他（　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left w:color="000000" w:space="0" w:sz="8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MS Gothic" w:cs="MS Gothic" w:eastAsia="MS Gothic" w:hAnsi="MS Gothic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イベント開催時期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ff0000"/>
                <w:rtl w:val="0"/>
              </w:rPr>
              <w:t xml:space="preserve">※2回は開催必須です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概要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ff0000"/>
                <w:rtl w:val="0"/>
              </w:rPr>
              <w:t xml:space="preserve">（感染対策を講じた上での地域活動を奨励します）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7月1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rtl w:val="0"/>
              </w:rPr>
              <w:t xml:space="preserve">日(</w:t>
            </w:r>
            <w:r w:rsidDel="00000000" w:rsidR="00000000" w:rsidRPr="00000000">
              <w:rPr>
                <w:rtl w:val="0"/>
              </w:rPr>
              <w:t xml:space="preserve">金</w:t>
            </w:r>
            <w:r w:rsidDel="00000000" w:rsidR="00000000" w:rsidRPr="00000000">
              <w:rPr>
                <w:color w:val="000000"/>
                <w:rtl w:val="0"/>
              </w:rPr>
              <w:t xml:space="preserve">)　キックオフシンポジウム@東京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1回目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rtl w:val="0"/>
              </w:rPr>
              <w:t xml:space="preserve">年8月中旬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目的・名称：キックオフミーティング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概要：年度計画の周知と取り組み継続の宣言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人数：20名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対象：○○市・○○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2回目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rtl w:val="0"/>
              </w:rPr>
              <w:t xml:space="preserve">年10月上旬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目的・名称：センサソン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概要：課題の抽出と解決方針にむけた討議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人数：20名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対象：○○＋近隣/連携企業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11月</w:t>
            </w:r>
            <w:r w:rsidDel="00000000" w:rsidR="00000000" w:rsidRPr="00000000">
              <w:rPr>
                <w:rtl w:val="0"/>
              </w:rPr>
              <w:t xml:space="preserve">11日(土）</w:t>
            </w:r>
            <w:r w:rsidDel="00000000" w:rsidR="00000000" w:rsidRPr="00000000">
              <w:rPr>
                <w:color w:val="000000"/>
                <w:rtl w:val="0"/>
              </w:rPr>
              <w:t xml:space="preserve">中間シンポジウム＠</w:t>
            </w:r>
            <w:r w:rsidDel="00000000" w:rsidR="00000000" w:rsidRPr="00000000">
              <w:rPr>
                <w:rtl w:val="0"/>
              </w:rPr>
              <w:t xml:space="preserve">岐阜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3回目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rtl w:val="0"/>
              </w:rPr>
              <w:t xml:space="preserve">年11月下旬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目的・名称：マッシュアップミーティング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概要：解決にむけたマッチング（技術・人）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人数：20名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対象：○○＋近隣/連携企業＋外部講師＋外部関係者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MS Gothic" w:cs="MS Gothic" w:eastAsia="MS Gothic" w:hAnsi="MS Gothic"/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3月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color w:val="000000"/>
                <w:rtl w:val="0"/>
              </w:rPr>
              <w:t xml:space="preserve">日</w:t>
            </w:r>
            <w:r w:rsidDel="00000000" w:rsidR="00000000" w:rsidRPr="00000000">
              <w:rPr>
                <w:rtl w:val="0"/>
              </w:rPr>
              <w:t xml:space="preserve">(土）</w:t>
            </w:r>
            <w:r w:rsidDel="00000000" w:rsidR="00000000" w:rsidRPr="00000000">
              <w:rPr>
                <w:color w:val="000000"/>
                <w:rtl w:val="0"/>
              </w:rPr>
              <w:t xml:space="preserve">最終シンポジウム・最終審査会@東京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必要とする支援の内容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UDC実行委員メンター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不要（居なくても問題ない）、</w:t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必要（求める支援内容：　　　　　　　　　　　　　）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地域拠点活動支援費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不要（無くても問題ない）、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必要（想定する用途：　　　　　　　　　　　　　　　）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UDCと地域の大学（学科や部局単位で可）との年間を通じた共催の協定に関する見込み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※本年度もUDC2023実行委員会として、地域大学との連携を支援したいと考えています．コーディネータもしくは協力機関に大学の教職員の方がおられる場合、当実行委員会と年間を通じた共催を依頼することは可能ですか？</w:t>
            </w:r>
          </w:p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可能</w:t>
            </w:r>
          </w:p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応相談</w:t>
            </w:r>
          </w:p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非該当・難しい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全体シンポジウム参加交通費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※コーディネータが年3回の全体シンポジウム（現地開催可能な情勢になった場合）に参加する際に交通費支給を必要とする場合、ここに必要金額を明記ください。</w:t>
            </w:r>
            <w:r w:rsidDel="00000000" w:rsidR="00000000" w:rsidRPr="00000000">
              <w:rPr>
                <w:color w:val="ff0000"/>
                <w:sz w:val="18"/>
                <w:szCs w:val="18"/>
                <w:u w:val="single"/>
                <w:rtl w:val="0"/>
              </w:rPr>
              <w:t xml:space="preserve">各回最大1人分支給可能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です。アーバンデータチャレンジの予算総額に限りがあるため、</w:t>
            </w:r>
            <w:r w:rsidDel="00000000" w:rsidR="00000000" w:rsidRPr="00000000">
              <w:rPr>
                <w:color w:val="ff0000"/>
                <w:sz w:val="18"/>
                <w:szCs w:val="18"/>
                <w:u w:val="single"/>
                <w:rtl w:val="0"/>
              </w:rPr>
              <w:t xml:space="preserve">地域拠点にて交通費を負担できる場合、どうぞ御協力ください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。また、</w:t>
            </w:r>
            <w:r w:rsidDel="00000000" w:rsidR="00000000" w:rsidRPr="00000000">
              <w:rPr>
                <w:color w:val="ff0000"/>
                <w:sz w:val="18"/>
                <w:szCs w:val="18"/>
                <w:u w:val="single"/>
                <w:rtl w:val="0"/>
              </w:rPr>
              <w:t xml:space="preserve">ANAやJAL、楽天トラベル、旅行代理店等のパックを利用し、費用削減に御協力ください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≪キックオフシンポジウム：7月14日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rtl w:val="0"/>
              </w:rPr>
              <w:t xml:space="preserve">金)午後＠</w:t>
            </w:r>
            <w:r w:rsidDel="00000000" w:rsidR="00000000" w:rsidRPr="00000000">
              <w:rPr>
                <w:rtl w:val="0"/>
              </w:rPr>
              <w:t xml:space="preserve">東京or</w:t>
            </w:r>
            <w:r w:rsidDel="00000000" w:rsidR="00000000" w:rsidRPr="00000000">
              <w:rPr>
                <w:color w:val="000000"/>
                <w:rtl w:val="0"/>
              </w:rPr>
              <w:t xml:space="preserve">オンライン≫</w:t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不要</w:t>
            </w:r>
          </w:p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必要→必要費用概算（往復。行程上宿泊が必要な場合宿泊費含む。）：〇〇円</w:t>
            </w:r>
          </w:p>
          <w:p w:rsidR="00000000" w:rsidDel="00000000" w:rsidP="00000000" w:rsidRDefault="00000000" w:rsidRPr="00000000" w14:paraId="0000004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≪中間シンポジウム：11月11</w:t>
            </w:r>
            <w:r w:rsidDel="00000000" w:rsidR="00000000" w:rsidRPr="00000000">
              <w:rPr>
                <w:rtl w:val="0"/>
              </w:rPr>
              <w:t xml:space="preserve">日(土)午後-11月12日(日)午前＠岩手or</w:t>
            </w:r>
            <w:r w:rsidDel="00000000" w:rsidR="00000000" w:rsidRPr="00000000">
              <w:rPr>
                <w:color w:val="000000"/>
                <w:rtl w:val="0"/>
              </w:rPr>
              <w:t xml:space="preserve">オンライン、拠点ネットワーキング会議と併せ2日間で開催≫</w:t>
            </w:r>
          </w:p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不要</w:t>
            </w:r>
          </w:p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必要→必要費用概算（往復。行程上宿泊が必要な場合宿泊費含む。）：〇〇円</w:t>
            </w:r>
          </w:p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≪最終シンポジウム・審査会：3月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color w:val="000000"/>
                <w:rtl w:val="0"/>
              </w:rPr>
              <w:t xml:space="preserve">日</w:t>
            </w:r>
            <w:r w:rsidDel="00000000" w:rsidR="00000000" w:rsidRPr="00000000">
              <w:rPr>
                <w:rtl w:val="0"/>
              </w:rPr>
              <w:t xml:space="preserve">(土)午後</w:t>
            </w:r>
            <w:r w:rsidDel="00000000" w:rsidR="00000000" w:rsidRPr="00000000">
              <w:rPr>
                <w:color w:val="000000"/>
                <w:rtl w:val="0"/>
              </w:rPr>
              <w:t xml:space="preserve">＠東京orオンライン≫</w:t>
            </w:r>
          </w:p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不要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必要</w:t>
            </w:r>
            <w:r w:rsidDel="00000000" w:rsidR="00000000" w:rsidRPr="00000000">
              <w:rPr>
                <w:rtl w:val="0"/>
              </w:rPr>
              <w:t xml:space="preserve">→必要費用概算（往復。行程上宿泊が必要な場合宿泊費含む。）：〇〇円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その他（実施にあたっての留意事項・課題認識/特筆すべき事項）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0" w:lineRule="auto"/>
        <w:ind w:left="0" w:right="8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851" w:top="1134" w:left="1134" w:right="1134" w:header="567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Times New Roman"/>
  <w:font w:name="Century"/>
  <w:font w:name="HGS創英角ｺﾞｼｯｸU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